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A4" w:rsidRPr="00C419BF" w:rsidRDefault="00E30BA4" w:rsidP="00E30BA4">
      <w:pPr>
        <w:jc w:val="both"/>
        <w:rPr>
          <w:b/>
          <w:color w:val="000000" w:themeColor="text1"/>
        </w:rPr>
      </w:pPr>
      <w:r w:rsidRPr="00C419BF">
        <w:rPr>
          <w:b/>
          <w:color w:val="000000" w:themeColor="text1"/>
        </w:rPr>
        <w:t>DR. SUBA GYÖRGYNÉ KOCSIS JULIANNA</w:t>
      </w:r>
      <w:r w:rsidRPr="00C419BF">
        <w:rPr>
          <w:b/>
          <w:color w:val="000000" w:themeColor="text1"/>
        </w:rPr>
        <w:tab/>
      </w:r>
      <w:r w:rsidRPr="00C419BF">
        <w:rPr>
          <w:b/>
          <w:color w:val="000000" w:themeColor="text1"/>
        </w:rPr>
        <w:tab/>
      </w:r>
    </w:p>
    <w:p w:rsidR="00E30BA4" w:rsidRPr="00C419BF" w:rsidRDefault="00FA15E5" w:rsidP="00E30BA4">
      <w:pPr>
        <w:jc w:val="both"/>
        <w:rPr>
          <w:color w:val="000000" w:themeColor="text1"/>
        </w:rPr>
      </w:pPr>
      <w:proofErr w:type="gramStart"/>
      <w:r w:rsidRPr="00C419BF">
        <w:rPr>
          <w:color w:val="000000" w:themeColor="text1"/>
        </w:rPr>
        <w:t>ny.</w:t>
      </w:r>
      <w:proofErr w:type="gramEnd"/>
      <w:r w:rsidRPr="00C419BF">
        <w:rPr>
          <w:color w:val="000000" w:themeColor="text1"/>
        </w:rPr>
        <w:t xml:space="preserve"> </w:t>
      </w:r>
      <w:r w:rsidR="00E30BA4" w:rsidRPr="00C419BF">
        <w:rPr>
          <w:color w:val="000000" w:themeColor="text1"/>
        </w:rPr>
        <w:t>népművelő</w:t>
      </w:r>
    </w:p>
    <w:p w:rsidR="00E30BA4" w:rsidRPr="00C419BF" w:rsidRDefault="00E30BA4" w:rsidP="00E30BA4">
      <w:pPr>
        <w:jc w:val="both"/>
        <w:rPr>
          <w:b/>
          <w:color w:val="000000" w:themeColor="text1"/>
        </w:rPr>
      </w:pP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SZÜLETÉSI HELY, IDŐ: Jászapáti, 1939. 02. 16.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TANULMÁNYAI: általános iskola, Jászapáti; Kertészeti Szakiskola, Kecskemét; Kertészeti Technikum, Sátoraljaújhely; Tanítóképző Főiskola, Debrecen – népművelő-könyvtár szak; Tanítóképző Főiskola, Jászberény – népi díszítőművészeti oktató; idegenvezető</w:t>
      </w:r>
      <w:r w:rsidR="00FA15E5" w:rsidRPr="00C419BF">
        <w:rPr>
          <w:color w:val="000000" w:themeColor="text1"/>
        </w:rPr>
        <w:t xml:space="preserve">i vizsga, </w:t>
      </w:r>
      <w:r w:rsidRPr="00C419BF">
        <w:rPr>
          <w:color w:val="000000" w:themeColor="text1"/>
        </w:rPr>
        <w:t>–</w:t>
      </w:r>
      <w:r w:rsidR="00C419BF" w:rsidRPr="00C419BF">
        <w:rPr>
          <w:color w:val="000000" w:themeColor="text1"/>
        </w:rPr>
        <w:t xml:space="preserve"> </w:t>
      </w:r>
      <w:r w:rsidRPr="00C419BF">
        <w:rPr>
          <w:color w:val="000000" w:themeColor="text1"/>
        </w:rPr>
        <w:t xml:space="preserve">felhasználói szintű számítógépes tanfolyam.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NYELVISMERET: német (középfokú nyelvvizsga)</w:t>
      </w:r>
      <w:r w:rsidR="00FA15E5" w:rsidRPr="00C419BF">
        <w:rPr>
          <w:color w:val="000000" w:themeColor="text1"/>
        </w:rPr>
        <w:t>.</w:t>
      </w:r>
      <w:r w:rsidRPr="00C419BF">
        <w:rPr>
          <w:color w:val="000000" w:themeColor="text1"/>
        </w:rPr>
        <w:t xml:space="preserve">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MUNKAHELYEI: oktatási, kulturális, szociális ügyintéző, Velemi Endre Mg. Tsz, Jászapáti.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TÁRSADALMI TEVÉKENYSÉGE: Jászok Egyesülete; Kultúra Lovagrendje; Városvédő és Szépítő Egyesület; </w:t>
      </w:r>
      <w:proofErr w:type="spellStart"/>
      <w:r w:rsidRPr="00C419BF">
        <w:rPr>
          <w:color w:val="000000" w:themeColor="text1"/>
        </w:rPr>
        <w:t>Vándorfy</w:t>
      </w:r>
      <w:proofErr w:type="spellEnd"/>
      <w:r w:rsidRPr="00C419BF">
        <w:rPr>
          <w:color w:val="000000" w:themeColor="text1"/>
        </w:rPr>
        <w:t xml:space="preserve"> János Honismereti Szakkör; TIT; Jászapátiak Baráti Egyesülete, KÉSZ</w:t>
      </w:r>
      <w:r w:rsidR="000B2BDE">
        <w:rPr>
          <w:color w:val="000000" w:themeColor="text1"/>
        </w:rPr>
        <w:t xml:space="preserve">, Jász Helytörténeti Kör.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HELYTÖRTÉNETI KUTATÁSI TÉMA, HELY, IDŐSZAK: egyháztörténet, településtörténet, közösségek</w:t>
      </w:r>
      <w:r w:rsidR="00AA6B9E">
        <w:rPr>
          <w:color w:val="000000" w:themeColor="text1"/>
        </w:rPr>
        <w:t xml:space="preserve"> működésének története a Jászságban</w:t>
      </w:r>
      <w:r w:rsidRPr="00C419BF">
        <w:rPr>
          <w:color w:val="000000" w:themeColor="text1"/>
        </w:rPr>
        <w:t xml:space="preserve"> (kie</w:t>
      </w:r>
      <w:r w:rsidR="00AA6B9E">
        <w:rPr>
          <w:color w:val="000000" w:themeColor="text1"/>
        </w:rPr>
        <w:t>melten Jászapáti, Jászberény), k</w:t>
      </w:r>
      <w:r w:rsidRPr="00C419BF">
        <w:rPr>
          <w:color w:val="000000" w:themeColor="text1"/>
        </w:rPr>
        <w:t xml:space="preserve">ezdetektől napjainkig.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FŐBB MUNKÁI: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Jászapáti kórusmozgalom 100 éves története. 1992. (szerző)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Tanyavilág, eltűnt világ I–II. kötet, Jászapáti-Jászivány. 2001. (szerkesztő)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Sáros András: A jászberényi Főtemplom története. 2002.  (a szerkesztő munkatársa)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proofErr w:type="spellStart"/>
      <w:r w:rsidRPr="00C419BF">
        <w:rPr>
          <w:color w:val="000000" w:themeColor="text1"/>
        </w:rPr>
        <w:t>Rusvay</w:t>
      </w:r>
      <w:proofErr w:type="spellEnd"/>
      <w:r w:rsidRPr="00C419BF">
        <w:rPr>
          <w:color w:val="000000" w:themeColor="text1"/>
        </w:rPr>
        <w:t xml:space="preserve"> Lajos: Jászapáti története. 2003. (szerkesztő) </w:t>
      </w:r>
    </w:p>
    <w:p w:rsidR="00E30BA4" w:rsidRPr="00C419BF" w:rsidRDefault="00ED7A07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>
        <w:rPr>
          <w:color w:val="000000" w:themeColor="text1"/>
        </w:rPr>
        <w:t>Sáros András: A jászberényi ferences templom története.</w:t>
      </w:r>
      <w:r w:rsidR="00E30BA4" w:rsidRPr="00C419BF">
        <w:rPr>
          <w:color w:val="000000" w:themeColor="text1"/>
        </w:rPr>
        <w:t xml:space="preserve"> 2004. (szerkesztő munkatársa)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Jászapáti képekben. 2004. (szerkesztő)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Sáros András: Jászberény műemlékei. 2006. (a szerkesztő munkatársa)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proofErr w:type="spellStart"/>
      <w:r w:rsidRPr="00C419BF">
        <w:rPr>
          <w:color w:val="000000" w:themeColor="text1"/>
        </w:rPr>
        <w:t>Vándorfy</w:t>
      </w:r>
      <w:proofErr w:type="spellEnd"/>
      <w:r w:rsidRPr="00C419BF">
        <w:rPr>
          <w:color w:val="000000" w:themeColor="text1"/>
        </w:rPr>
        <w:t xml:space="preserve"> János Honismereti Szakkör 30 éve. 2006. (szerkesztő) </w:t>
      </w:r>
    </w:p>
    <w:p w:rsidR="00E30BA4" w:rsidRPr="00C419BF" w:rsidRDefault="00ED7A07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>
        <w:rPr>
          <w:color w:val="000000" w:themeColor="text1"/>
        </w:rPr>
        <w:t>Lóczi Béla: Emléktábla helyett</w:t>
      </w:r>
      <w:r w:rsidR="00E30BA4" w:rsidRPr="00C419BF">
        <w:rPr>
          <w:color w:val="000000" w:themeColor="text1"/>
        </w:rPr>
        <w:t xml:space="preserve">… 2006. (szerkesztő)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Vallomások, egy eltűnő világ emlékei Jászapátin-Jásziványon. 2009. (szerkesztő)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Jászberény katolikus élete. 2010. (szerkesztő) </w:t>
      </w:r>
    </w:p>
    <w:p w:rsidR="00E30BA4" w:rsidRPr="00C419BF" w:rsidRDefault="001A5791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>
        <w:rPr>
          <w:color w:val="000000" w:themeColor="text1"/>
        </w:rPr>
        <w:t>Barátság/</w:t>
      </w:r>
      <w:proofErr w:type="spellStart"/>
      <w:r>
        <w:rPr>
          <w:color w:val="000000" w:themeColor="text1"/>
        </w:rPr>
        <w:t>Freundschaft</w:t>
      </w:r>
      <w:proofErr w:type="spellEnd"/>
      <w:r>
        <w:rPr>
          <w:color w:val="000000" w:themeColor="text1"/>
        </w:rPr>
        <w:t xml:space="preserve"> </w:t>
      </w:r>
      <w:bookmarkStart w:id="0" w:name="_GoBack"/>
      <w:bookmarkEnd w:id="0"/>
      <w:r w:rsidR="00E30BA4" w:rsidRPr="00C419BF">
        <w:rPr>
          <w:color w:val="000000" w:themeColor="text1"/>
        </w:rPr>
        <w:t>Jászapáti-Jászivány–</w:t>
      </w:r>
      <w:proofErr w:type="spellStart"/>
      <w:r w:rsidR="00E30BA4" w:rsidRPr="00C419BF">
        <w:rPr>
          <w:color w:val="000000" w:themeColor="text1"/>
        </w:rPr>
        <w:t>Globig-Wartenburg</w:t>
      </w:r>
      <w:proofErr w:type="spellEnd"/>
      <w:r w:rsidR="00E30BA4" w:rsidRPr="00C419BF">
        <w:rPr>
          <w:color w:val="000000" w:themeColor="text1"/>
        </w:rPr>
        <w:t xml:space="preserve">. 2011. (szerző)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proofErr w:type="spellStart"/>
      <w:r w:rsidRPr="00C419BF">
        <w:rPr>
          <w:color w:val="000000" w:themeColor="text1"/>
        </w:rPr>
        <w:t>Vándorfy</w:t>
      </w:r>
      <w:proofErr w:type="spellEnd"/>
      <w:r w:rsidRPr="00C419BF">
        <w:rPr>
          <w:color w:val="000000" w:themeColor="text1"/>
        </w:rPr>
        <w:t xml:space="preserve"> János Honismereti Szakkör 35 éve. 2011. (szerkesztő) 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Vallomások, a második világháborúról Jászapátin-Jásziványon. 2012. (szerkesztő) </w:t>
      </w:r>
    </w:p>
    <w:p w:rsidR="00E30BA4" w:rsidRPr="00C419BF" w:rsidRDefault="00ED7A07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>
        <w:rPr>
          <w:color w:val="000000" w:themeColor="text1"/>
        </w:rPr>
        <w:t>Isten o</w:t>
      </w:r>
      <w:r w:rsidR="00E30BA4" w:rsidRPr="00C419BF">
        <w:rPr>
          <w:color w:val="000000" w:themeColor="text1"/>
        </w:rPr>
        <w:t>rszágának munkásai Jászberényben. 2015. (szerző)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15 éves a KÉSZ jászberényi csoportja. 2015. (szerkesztő)</w:t>
      </w:r>
    </w:p>
    <w:p w:rsidR="00E30BA4" w:rsidRPr="00C419BF" w:rsidRDefault="00E30BA4" w:rsidP="00E30BA4">
      <w:pPr>
        <w:pStyle w:val="Listaszerbekezds"/>
        <w:numPr>
          <w:ilvl w:val="0"/>
          <w:numId w:val="1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Jászok Egyesülete </w:t>
      </w:r>
      <w:r w:rsidR="00ED7A07">
        <w:rPr>
          <w:color w:val="000000" w:themeColor="text1"/>
        </w:rPr>
        <w:t xml:space="preserve">Budapesten </w:t>
      </w:r>
      <w:r w:rsidRPr="00C419BF">
        <w:rPr>
          <w:color w:val="000000" w:themeColor="text1"/>
        </w:rPr>
        <w:t xml:space="preserve">1921–1946. 2017. (szerző)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KÉZIRATOK: </w:t>
      </w:r>
    </w:p>
    <w:p w:rsidR="00E30BA4" w:rsidRPr="00C419BF" w:rsidRDefault="00E30BA4" w:rsidP="00E30BA4">
      <w:pPr>
        <w:pStyle w:val="Listaszerbekezds"/>
        <w:numPr>
          <w:ilvl w:val="0"/>
          <w:numId w:val="2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Subadoktor, dr. Suba György élete.</w:t>
      </w:r>
      <w:r w:rsidR="00FA15E5" w:rsidRPr="00C419BF">
        <w:rPr>
          <w:color w:val="000000" w:themeColor="text1"/>
        </w:rPr>
        <w:t xml:space="preserve"> 2007.</w:t>
      </w:r>
    </w:p>
    <w:p w:rsidR="00E30BA4" w:rsidRPr="00C419BF" w:rsidRDefault="00E30BA4" w:rsidP="00E30BA4">
      <w:pPr>
        <w:pStyle w:val="Listaszerbekezds"/>
        <w:numPr>
          <w:ilvl w:val="0"/>
          <w:numId w:val="2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Évikénk, Misi Éva óvónő, szakkörv</w:t>
      </w:r>
      <w:r w:rsidR="00FA15E5" w:rsidRPr="00C419BF">
        <w:rPr>
          <w:color w:val="000000" w:themeColor="text1"/>
        </w:rPr>
        <w:t>ezető életútja. 2011.</w:t>
      </w:r>
    </w:p>
    <w:p w:rsidR="00E30BA4" w:rsidRPr="00C419BF" w:rsidRDefault="00E30BA4" w:rsidP="00E30BA4">
      <w:pPr>
        <w:pStyle w:val="Listaszerbekezds"/>
        <w:numPr>
          <w:ilvl w:val="0"/>
          <w:numId w:val="2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Az ONCSA áldásos tevékenysé</w:t>
      </w:r>
      <w:r w:rsidR="00FA15E5" w:rsidRPr="00C419BF">
        <w:rPr>
          <w:color w:val="000000" w:themeColor="text1"/>
        </w:rPr>
        <w:t xml:space="preserve">ge a Jászágban. 2017. </w:t>
      </w:r>
    </w:p>
    <w:p w:rsidR="00FA15E5" w:rsidRPr="00C419BF" w:rsidRDefault="00FA15E5" w:rsidP="00E30BA4">
      <w:pPr>
        <w:pStyle w:val="Listaszerbekezds"/>
        <w:numPr>
          <w:ilvl w:val="0"/>
          <w:numId w:val="2"/>
        </w:num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Egyházi Szeretetszolgálat Otthona Jászberény. 2019.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PUBLIKÁCIÓK: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Több honlap tartalmi szerkesztője.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lastRenderedPageBreak/>
        <w:t xml:space="preserve">Írások: </w:t>
      </w:r>
      <w:proofErr w:type="spellStart"/>
      <w:r w:rsidRPr="00C419BF">
        <w:rPr>
          <w:color w:val="000000" w:themeColor="text1"/>
        </w:rPr>
        <w:t>Redemptio</w:t>
      </w:r>
      <w:proofErr w:type="spellEnd"/>
      <w:r w:rsidRPr="00C419BF">
        <w:rPr>
          <w:color w:val="000000" w:themeColor="text1"/>
        </w:rPr>
        <w:t>, Jászsági Évkönyv, Jász Újság, Kultúra Lovagrendje évkönyveiben, honlapokon.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KÉSZ HÍRADÓ szerkesztése évente 2–4 alkalommal (2010–2016 között).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 xml:space="preserve">ELÉRHETŐSÉGE: 5100 Jászberény, Bercsényi u. 22. </w:t>
      </w:r>
    </w:p>
    <w:p w:rsidR="00E30BA4" w:rsidRPr="00C419BF" w:rsidRDefault="00E30BA4" w:rsidP="00E30BA4">
      <w:pPr>
        <w:ind w:right="972"/>
        <w:jc w:val="both"/>
        <w:rPr>
          <w:color w:val="000000" w:themeColor="text1"/>
        </w:rPr>
      </w:pPr>
      <w:r w:rsidRPr="00C419BF">
        <w:rPr>
          <w:color w:val="000000" w:themeColor="text1"/>
        </w:rPr>
        <w:t>Tel</w:t>
      </w:r>
      <w:proofErr w:type="gramStart"/>
      <w:r w:rsidRPr="00C419BF">
        <w:rPr>
          <w:color w:val="000000" w:themeColor="text1"/>
        </w:rPr>
        <w:t>.:</w:t>
      </w:r>
      <w:proofErr w:type="gramEnd"/>
      <w:r w:rsidRPr="00C419BF">
        <w:rPr>
          <w:color w:val="000000" w:themeColor="text1"/>
        </w:rPr>
        <w:t xml:space="preserve"> 57/412-167; 30/265-2630</w:t>
      </w:r>
    </w:p>
    <w:p w:rsidR="00E30BA4" w:rsidRPr="00C419BF" w:rsidRDefault="00E30BA4" w:rsidP="00E30BA4">
      <w:pPr>
        <w:jc w:val="both"/>
        <w:rPr>
          <w:rStyle w:val="Hiperhivatkozs"/>
          <w:color w:val="0070C0"/>
        </w:rPr>
      </w:pPr>
      <w:r w:rsidRPr="00C419BF">
        <w:rPr>
          <w:color w:val="000000" w:themeColor="text1"/>
        </w:rPr>
        <w:t xml:space="preserve">E-mail: </w:t>
      </w:r>
      <w:hyperlink r:id="rId5" w:history="1">
        <w:r w:rsidRPr="00C419BF">
          <w:rPr>
            <w:rStyle w:val="Hiperhivatkozs"/>
            <w:color w:val="0070C0"/>
          </w:rPr>
          <w:t>subadoktor3@gmail.com</w:t>
        </w:r>
      </w:hyperlink>
      <w:r w:rsidRPr="00C419BF">
        <w:rPr>
          <w:rStyle w:val="Hiperhivatkozs"/>
          <w:color w:val="0070C0"/>
        </w:rPr>
        <w:t>; jasz</w:t>
      </w:r>
      <w:hyperlink r:id="rId6" w:history="1">
        <w:r w:rsidRPr="00C419BF">
          <w:rPr>
            <w:rStyle w:val="Hiperhivatkozs"/>
            <w:color w:val="0070C0"/>
          </w:rPr>
          <w:t>helytörtenet@gmail.com</w:t>
        </w:r>
      </w:hyperlink>
    </w:p>
    <w:p w:rsidR="00E30BA4" w:rsidRPr="00C419BF" w:rsidRDefault="00E30BA4" w:rsidP="00E30BA4">
      <w:pPr>
        <w:jc w:val="both"/>
        <w:rPr>
          <w:color w:val="000000" w:themeColor="text1"/>
        </w:rPr>
      </w:pPr>
    </w:p>
    <w:p w:rsidR="00E30BA4" w:rsidRPr="00C419BF" w:rsidRDefault="00E30BA4" w:rsidP="00E30BA4">
      <w:pPr>
        <w:jc w:val="both"/>
        <w:rPr>
          <w:color w:val="000000" w:themeColor="text1"/>
        </w:rPr>
      </w:pPr>
    </w:p>
    <w:p w:rsidR="00E30BA4" w:rsidRPr="00C419BF" w:rsidRDefault="00E30BA4" w:rsidP="00E30BA4">
      <w:pPr>
        <w:jc w:val="both"/>
        <w:rPr>
          <w:color w:val="000000" w:themeColor="text1"/>
        </w:rPr>
      </w:pPr>
    </w:p>
    <w:p w:rsidR="00F6129E" w:rsidRPr="00C419BF" w:rsidRDefault="00F6129E"/>
    <w:sectPr w:rsidR="00F6129E" w:rsidRPr="00C4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353E"/>
    <w:multiLevelType w:val="hybridMultilevel"/>
    <w:tmpl w:val="7806F9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1C1D49"/>
    <w:multiLevelType w:val="hybridMultilevel"/>
    <w:tmpl w:val="7A243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A4"/>
    <w:rsid w:val="000B2BDE"/>
    <w:rsid w:val="001A5791"/>
    <w:rsid w:val="00703F65"/>
    <w:rsid w:val="00AA6B9E"/>
    <w:rsid w:val="00C419BF"/>
    <w:rsid w:val="00DC0A04"/>
    <w:rsid w:val="00E30BA4"/>
    <w:rsid w:val="00ED7A07"/>
    <w:rsid w:val="00F6129E"/>
    <w:rsid w:val="00F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40004-B1A3-4A98-9768-3FD02303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30BA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3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yt&#246;rtenet@gmail.com" TargetMode="External"/><Relationship Id="rId5" Type="http://schemas.openxmlformats.org/officeDocument/2006/relationships/hyperlink" Target="mailto:subadoktor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Apóka</cp:lastModifiedBy>
  <cp:revision>8</cp:revision>
  <dcterms:created xsi:type="dcterms:W3CDTF">2019-01-25T15:45:00Z</dcterms:created>
  <dcterms:modified xsi:type="dcterms:W3CDTF">2019-01-25T15:53:00Z</dcterms:modified>
</cp:coreProperties>
</file>